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C439B" w:rsidRDefault="00C2134D">
      <w:bookmarkStart w:id="0" w:name="_GoBack"/>
      <w:bookmarkEnd w:id="0"/>
      <w:r>
        <w:t>2023 Green Energy Prize Judging:</w:t>
      </w:r>
    </w:p>
    <w:p w14:paraId="00000002" w14:textId="77777777" w:rsidR="000C439B" w:rsidRDefault="000C439B"/>
    <w:p w14:paraId="00000003" w14:textId="77777777" w:rsidR="000C439B" w:rsidRDefault="00C2134D">
      <w:r>
        <w:t>Best in Show: Michelle Moats for Sage of the Woods /Hope of the Forest</w:t>
      </w:r>
      <w:r>
        <w:br/>
        <w:t>Best in Theme: Joan Adams for Green Light and Flower Power Bicycle</w:t>
      </w:r>
    </w:p>
    <w:p w14:paraId="00000004" w14:textId="77777777" w:rsidR="000C439B" w:rsidRDefault="00C2134D">
      <w:r>
        <w:t>By Category:</w:t>
      </w:r>
    </w:p>
    <w:p w14:paraId="00000005" w14:textId="77777777" w:rsidR="000C439B" w:rsidRDefault="00C2134D">
      <w:r>
        <w:t xml:space="preserve">Painting:  </w:t>
      </w:r>
    </w:p>
    <w:p w14:paraId="00000006" w14:textId="77777777" w:rsidR="000C439B" w:rsidRDefault="00C2134D">
      <w:r>
        <w:t>First Place:  Thom Kulp for The Fragrance of the Flowers of Oz</w:t>
      </w:r>
    </w:p>
    <w:p w14:paraId="00000007" w14:textId="77777777" w:rsidR="000C439B" w:rsidRDefault="00C2134D">
      <w:r>
        <w:t>Second Place: Carol Oldenburg for Hawaiian Summer</w:t>
      </w:r>
    </w:p>
    <w:p w14:paraId="00000008" w14:textId="77777777" w:rsidR="000C439B" w:rsidRDefault="000C439B"/>
    <w:p w14:paraId="00000009" w14:textId="77777777" w:rsidR="000C439B" w:rsidRDefault="00C2134D">
      <w:r>
        <w:t>Works on Paper:  includes Watercolor, printmaking, drawing, pastel</w:t>
      </w:r>
    </w:p>
    <w:p w14:paraId="0000000A" w14:textId="77777777" w:rsidR="000C439B" w:rsidRDefault="00C2134D">
      <w:r>
        <w:t>First Place: Eric Miller for Panic Attack (it’s not easy being Green) (Wate</w:t>
      </w:r>
      <w:r>
        <w:t>rcolor)</w:t>
      </w:r>
    </w:p>
    <w:p w14:paraId="0000000B" w14:textId="77777777" w:rsidR="000C439B" w:rsidRDefault="00C2134D">
      <w:r>
        <w:t>Second Place: Anne Finucane for Green Power (lino cut print)</w:t>
      </w:r>
    </w:p>
    <w:p w14:paraId="0000000C" w14:textId="77777777" w:rsidR="000C439B" w:rsidRDefault="000C439B"/>
    <w:p w14:paraId="0000000D" w14:textId="77777777" w:rsidR="000C439B" w:rsidRDefault="00C2134D">
      <w:r>
        <w:t>3-D:</w:t>
      </w:r>
    </w:p>
    <w:p w14:paraId="0000000E" w14:textId="77777777" w:rsidR="000C439B" w:rsidRDefault="00C2134D">
      <w:r>
        <w:t>First Place: Ron Stabler and Anne Ruppert for the turned and decorated vessels – Emergence and Life Renewed</w:t>
      </w:r>
    </w:p>
    <w:p w14:paraId="0000000F" w14:textId="77777777" w:rsidR="000C439B" w:rsidRDefault="00C2134D">
      <w:r>
        <w:t>Second Place John Guarnera for Landscape with Birds and Nymph – Raku cera</w:t>
      </w:r>
      <w:r>
        <w:t>mic</w:t>
      </w:r>
    </w:p>
    <w:p w14:paraId="00000010" w14:textId="77777777" w:rsidR="000C439B" w:rsidRDefault="000C439B"/>
    <w:p w14:paraId="00000011" w14:textId="77777777" w:rsidR="000C439B" w:rsidRDefault="00C2134D">
      <w:r>
        <w:t>Photography, Mixed media, Digital:</w:t>
      </w:r>
    </w:p>
    <w:p w14:paraId="00000012" w14:textId="77777777" w:rsidR="000C439B" w:rsidRDefault="00C2134D">
      <w:r>
        <w:t>First Place: Chris Jewett for Vintage Atomizer</w:t>
      </w:r>
    </w:p>
    <w:p w14:paraId="00000013" w14:textId="77777777" w:rsidR="000C439B" w:rsidRDefault="00C2134D">
      <w:r>
        <w:t>Second Place: Russel Fry for Rum Train</w:t>
      </w:r>
    </w:p>
    <w:p w14:paraId="00000014" w14:textId="77777777" w:rsidR="000C439B" w:rsidRDefault="000C439B"/>
    <w:p w14:paraId="00000015" w14:textId="77777777" w:rsidR="000C439B" w:rsidRDefault="00C2134D">
      <w:r>
        <w:t>Student winners:</w:t>
      </w:r>
    </w:p>
    <w:p w14:paraId="00000016" w14:textId="77777777" w:rsidR="000C439B" w:rsidRDefault="00C2134D">
      <w:r>
        <w:t>Lucy Ayers for Radioactive – colored pencil</w:t>
      </w:r>
    </w:p>
    <w:p w14:paraId="00000017" w14:textId="77777777" w:rsidR="000C439B" w:rsidRDefault="00C2134D">
      <w:r>
        <w:t>Lucy Elston for Cellus Planta -watercolor</w:t>
      </w:r>
    </w:p>
    <w:p w14:paraId="00000018" w14:textId="77777777" w:rsidR="000C439B" w:rsidRDefault="00C2134D">
      <w:r>
        <w:t>Honorable Mentions:</w:t>
      </w:r>
    </w:p>
    <w:p w14:paraId="00000019" w14:textId="77777777" w:rsidR="000C439B" w:rsidRDefault="00C2134D">
      <w:r>
        <w:t>Peg Be</w:t>
      </w:r>
      <w:r>
        <w:t>lcastro – The Power of Seed #1 and #2</w:t>
      </w:r>
    </w:p>
    <w:p w14:paraId="0000001A" w14:textId="77777777" w:rsidR="000C439B" w:rsidRDefault="00C2134D">
      <w:r>
        <w:br/>
      </w:r>
    </w:p>
    <w:p w14:paraId="0000001B" w14:textId="77777777" w:rsidR="000C439B" w:rsidRDefault="00C2134D">
      <w:pPr>
        <w:spacing w:before="300" w:after="300"/>
      </w:pPr>
      <w:r>
        <w:lastRenderedPageBreak/>
        <w:t>Shelia Druist for Serenity of the Smokies-Acrylic</w:t>
      </w:r>
    </w:p>
    <w:p w14:paraId="0000001C" w14:textId="77777777" w:rsidR="000C439B" w:rsidRDefault="00C2134D">
      <w:pPr>
        <w:spacing w:before="300" w:after="300"/>
      </w:pPr>
      <w:r>
        <w:t>Andrea Finch for Rudbeckia Hirtha I: On the Way to the Emerald City-Fiber</w:t>
      </w:r>
    </w:p>
    <w:p w14:paraId="0000001D" w14:textId="77777777" w:rsidR="000C439B" w:rsidRDefault="00C2134D">
      <w:pPr>
        <w:spacing w:before="300" w:after="300"/>
      </w:pPr>
      <w:r>
        <w:t>Susan Getty for Where Everything Grows-Acrylic on Panel</w:t>
      </w:r>
    </w:p>
    <w:p w14:paraId="0000001E" w14:textId="77777777" w:rsidR="000C439B" w:rsidRDefault="00C2134D">
      <w:pPr>
        <w:spacing w:before="300" w:after="300"/>
      </w:pPr>
      <w:r>
        <w:t>Ashley Gogoj for Changing Landscape-Mixed Media</w:t>
      </w:r>
    </w:p>
    <w:p w14:paraId="0000001F" w14:textId="77777777" w:rsidR="000C439B" w:rsidRDefault="00C2134D">
      <w:pPr>
        <w:spacing w:before="300" w:after="300"/>
      </w:pPr>
      <w:r>
        <w:t>Cindy Haden Baker for Late Summer Greens-Oil</w:t>
      </w:r>
    </w:p>
    <w:p w14:paraId="00000020" w14:textId="77777777" w:rsidR="000C439B" w:rsidRDefault="00C2134D">
      <w:pPr>
        <w:spacing w:before="300" w:after="300"/>
      </w:pPr>
      <w:r>
        <w:t>Demi Hauseman for Past into Present-Seagrass, Mannequin Head</w:t>
      </w:r>
    </w:p>
    <w:p w14:paraId="00000021" w14:textId="77777777" w:rsidR="000C439B" w:rsidRDefault="00C2134D">
      <w:pPr>
        <w:spacing w:before="300" w:after="300"/>
      </w:pPr>
      <w:r>
        <w:t>Chris F. Jewett for Lazy Day, Sunny Afternoon-Photography</w:t>
      </w:r>
    </w:p>
    <w:p w14:paraId="00000022" w14:textId="77777777" w:rsidR="000C439B" w:rsidRDefault="00C2134D">
      <w:pPr>
        <w:spacing w:before="300" w:after="300"/>
      </w:pPr>
      <w:r>
        <w:t>Claudia Kyle for Soylent Green Energy-Textil</w:t>
      </w:r>
      <w:r>
        <w:t>e</w:t>
      </w:r>
    </w:p>
    <w:p w14:paraId="00000023" w14:textId="77777777" w:rsidR="000C439B" w:rsidRDefault="00C2134D">
      <w:pPr>
        <w:spacing w:before="300" w:after="300"/>
      </w:pPr>
      <w:r>
        <w:t>Devera Lang for Come Hither-Photography</w:t>
      </w:r>
      <w:r>
        <w:br/>
      </w:r>
      <w:r>
        <w:br/>
        <w:t>Sharon Pierce McCullough - The Greens-Acrylic on Canvas</w:t>
      </w:r>
    </w:p>
    <w:p w14:paraId="00000024" w14:textId="77777777" w:rsidR="000C439B" w:rsidRDefault="00C2134D">
      <w:pPr>
        <w:spacing w:before="300" w:after="300"/>
      </w:pPr>
      <w:r>
        <w:t>Rebecca Myers for Kinderdijk-Acrylic on Canvas</w:t>
      </w:r>
    </w:p>
    <w:p w14:paraId="00000025" w14:textId="77777777" w:rsidR="000C439B" w:rsidRDefault="00C2134D">
      <w:pPr>
        <w:spacing w:before="300" w:after="300"/>
      </w:pPr>
      <w:r>
        <w:t>Rebecca Myers for Lower Geyser basin Yellowstone-Acrylic</w:t>
      </w:r>
    </w:p>
    <w:p w14:paraId="00000026" w14:textId="77777777" w:rsidR="000C439B" w:rsidRDefault="00C2134D">
      <w:pPr>
        <w:spacing w:before="300" w:after="300"/>
      </w:pPr>
      <w:r>
        <w:t>Lorraine Parris for Moola &amp; Gems-Metal, Shredded Curr</w:t>
      </w:r>
      <w:r>
        <w:t>ency, Barique Pearls, &amp; Citrine</w:t>
      </w:r>
    </w:p>
    <w:p w14:paraId="00000027" w14:textId="77777777" w:rsidR="000C439B" w:rsidRDefault="00C2134D">
      <w:pPr>
        <w:spacing w:before="300" w:after="300"/>
      </w:pPr>
      <w:r>
        <w:t>Beth H. Reese for Moon Garden-Mixed Media, Collage</w:t>
      </w:r>
    </w:p>
    <w:p w14:paraId="00000028" w14:textId="77777777" w:rsidR="000C439B" w:rsidRDefault="00C2134D">
      <w:pPr>
        <w:spacing w:before="300" w:after="300"/>
      </w:pPr>
      <w:r>
        <w:t>George Rhyne forSolar Energy-Photography</w:t>
      </w:r>
    </w:p>
    <w:p w14:paraId="00000029" w14:textId="77777777" w:rsidR="000C439B" w:rsidRDefault="00C2134D">
      <w:pPr>
        <w:spacing w:before="300" w:after="300"/>
      </w:pPr>
      <w:r>
        <w:t>Lori Snyder for Synergy- Photography</w:t>
      </w:r>
    </w:p>
    <w:p w14:paraId="0000002A" w14:textId="77777777" w:rsidR="000C439B" w:rsidRDefault="00C2134D">
      <w:pPr>
        <w:spacing w:before="300" w:after="300"/>
      </w:pPr>
      <w:r>
        <w:t>Kim Stone for Whichever Way the Wind Blows- Pastel</w:t>
      </w:r>
    </w:p>
    <w:p w14:paraId="0000002B" w14:textId="77777777" w:rsidR="000C439B" w:rsidRDefault="00C2134D">
      <w:pPr>
        <w:spacing w:before="300" w:after="300"/>
      </w:pPr>
      <w:r>
        <w:t>Stephanie Tomkiel for Centralia-Graphite, Wa</w:t>
      </w:r>
      <w:r>
        <w:t>tercolor</w:t>
      </w:r>
    </w:p>
    <w:p w14:paraId="0000002C" w14:textId="77777777" w:rsidR="000C439B" w:rsidRDefault="00C2134D">
      <w:pPr>
        <w:spacing w:before="300" w:after="300"/>
      </w:pPr>
      <w:r>
        <w:t>Marti Yeager for Walking Through the Green-Oil</w:t>
      </w:r>
    </w:p>
    <w:p w14:paraId="0000002D" w14:textId="77777777" w:rsidR="000C439B" w:rsidRDefault="00C2134D">
      <w:pPr>
        <w:spacing w:before="300" w:after="300"/>
      </w:pPr>
      <w:r>
        <w:t>Marti Yeager for Green Field with Pond-Oil</w:t>
      </w:r>
    </w:p>
    <w:p w14:paraId="0000002E" w14:textId="77777777" w:rsidR="000C439B" w:rsidRDefault="00C2134D">
      <w:pPr>
        <w:spacing w:before="300" w:after="300"/>
      </w:pPr>
      <w:r>
        <w:t xml:space="preserve">Linda Young for Aurora Borealis 2-Watercolor </w:t>
      </w:r>
    </w:p>
    <w:p w14:paraId="0000002F" w14:textId="77777777" w:rsidR="000C439B" w:rsidRDefault="000C439B"/>
    <w:sectPr w:rsidR="000C439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9B"/>
    <w:rsid w:val="000C439B"/>
    <w:rsid w:val="00C2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0D12D6-521D-4B4F-847F-A64F7B91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1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jwo5R2QcmhIPNmKGUQE34Hvp2A==">AMUW2mUJcWjCu4VZywzWnmx71zLBUXB1ceUHZR45QS70B9dJgfhysTZsC7RhjZJLJltnZ4ZTVgNwGkzozslzfrVnXTudc4pknKpk9DqscMPeVcIiJk16i/w=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Calc1</cp:lastModifiedBy>
  <cp:revision>2</cp:revision>
  <dcterms:created xsi:type="dcterms:W3CDTF">2023-02-11T18:18:00Z</dcterms:created>
  <dcterms:modified xsi:type="dcterms:W3CDTF">2023-02-11T18:18:00Z</dcterms:modified>
</cp:coreProperties>
</file>